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31313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13131"/>
          <w:sz w:val="30"/>
          <w:szCs w:val="30"/>
          <w:rtl w:val="0"/>
        </w:rPr>
        <w:t xml:space="preserve">Correções - CHECKOUT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Chekups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Com nosso plano de telemedicina anual, você terá direito a 6 consultas online por ano. Uma dessas consultas é dedicada a entender suas necessidades de saúde e fornecer orientações sobre hábitos de vida saudáveis. A segunda consulta é para revisar os resultados dos exames que solicitamos para você. Além disso, você terá acesso a pedidos de exames, receitas quando necessárias e encaminhamentos quando forem necessários para cuidar da sua saúde.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Correto: </w:t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Ao adquirir o Checkup, você terá direito a uma consulta médica inicial via telemedicina, que tem por objetivo te conhecer melhor e entender quais são as suas principais necessidades de saúde. Após a consulta, você irá receber um pedido de exames elaborado especificamente para você, via WhatsApp. Você pode realizar a coleta dos exames em qualquer laboratório de sua preferência. Com os resultados em mãos, você irá passar por uma nova consulta de telemedicina, agendada em uma data a sua escolha. Nessa consulta de retorno, o médico irá checar o resultado dos exames e, quando necessário, irá realizar a prescrição de medicamentos e/ou fornecerá um pedido de encaminhamento para especialistas.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Diabetes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Com nosso plano de telemedicina anual, você terá direito a 6 consultas online por ano. Uma dessas consultas é dedicada a entender suas necessidades de saúde e fornecer orientações sobre hábitos de vida saudáveis. A segunda consulta é para revisar os resultados dos exames que solicitamos para você. Além disso, você terá acesso a pedidos de exames, receitas quando necessárias e encaminhamentos quando forem necessários para cuidar da sua saúde.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Correto:</w:t>
      </w:r>
    </w:p>
    <w:tbl>
      <w:tblPr>
        <w:tblStyle w:val="Table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Ao adquirir nosso plano de acompanhamento de Diabetes, você terá direito a 6 consultas médicas via telemedicina ao longo do ano. A cada 4 meses você será avaliado em 2 consultas: consulta inicial e consulta de retorno. Na consulta inicial, o médico tentará entender sua condição de saúde atual e irá solicitar exames laboratoriais para avaliação do diabetes. Você receberá o pedido de exames via WhatsApp e poderá realizar a coleta em qualquer laboratório de sua preferência. Com os resultados em mãos, você irá passar por uma nova consulta de telemedicina, agendada em uma data a sua escolha. Nessa consulta de retorno, o médico poderá ajustar as doses dos medicamentos, prescrever novos medicamentos, fazer ajustes na sua alimentação e também fornecer pedido de encaminhamento para especialistas quando necessário.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Pare de beber</w:t>
      </w:r>
    </w:p>
    <w:tbl>
      <w:tblPr>
        <w:tblStyle w:val="Table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Com nosso plano de telemedicina anual, você terá direito a 6 consultas online por ano. Uma dessas consultas é dedicada a entender suas necessidades de saúde e fornecer orientações sobre hábitos de vida saudáveis. A segunda consulta é para revisar os resultados dos exames que solicitamos para você. Além disso, você terá acesso a pedidos de exames, receitas quando necessárias e encaminhamentos quando forem necessários para cuidar da sua saúde.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Correto:</w:t>
      </w:r>
    </w:p>
    <w:tbl>
      <w:tblPr>
        <w:tblStyle w:val="Table6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Ao adquirir nosso plano de acompanhamento “Pare de beber”, você terá direito a 4 consultas médicas via telemedicina ao longo do ano. Em cada consulta, o médico irá entender em que fase você se encontra no processo de abandono do vício, quais as dificuldades que está enfrentando e quais são suas demandas em termos de saúde física e mental. Diante disso, o profissional irá elaborar um plano de ação específico para você, com orientações importantes a respeito dos seus hábitos de vida e prescrição de medicamentos e/ou suplementos para te ajudar a parar de beber. Também serão fornecidos pedidos de exames para melhor avaliação. 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Pare de fumar</w:t>
      </w:r>
    </w:p>
    <w:tbl>
      <w:tblPr>
        <w:tblStyle w:val="Table7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Com nosso plano de telemedicina anual, você terá direito a 6 consultas online por ano. Uma dessas consultas é dedicada a entender suas necessidades de saúde e fornecer orientações sobre hábitos de vida saudáveis. A segunda consulta é para revisar os resultados dos exames que solicitamos para você. Além disso, você terá acesso a pedidos de exames, receitas quando necessárias e encaminhamentos quando forem necessários para cuidar da sua saúde.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Correto: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13131"/>
                <w:sz w:val="24"/>
                <w:szCs w:val="24"/>
                <w:rtl w:val="0"/>
              </w:rPr>
              <w:t xml:space="preserve">Ao adquirir nosso plano de acompanhamento “Pare de fumar”, você terá direito a 4 consultas médicas via telemedicina ao longo do ano. Em cada consulta, o médico irá entender em que fase você se encontra no processo de abandono do vício, quais as dificuldades que está enfrentando e quais são suas demandas em termos de saúde física e mental. Diante disso, o profissional irá elaborar um plano de ação específico para você, com orientações importantes a respeito dos seus hábitos de vida e prescrição de medicamentos e/ou suplementos para te ajudar a parar de fumar. Também serão fornecidos pedidos de exames para melhor avaliação. 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1313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1313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1313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31313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